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9C0C">
      <w:pPr>
        <w:spacing w:line="560" w:lineRule="exact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附件3：</w:t>
      </w:r>
    </w:p>
    <w:p w14:paraId="7912423C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4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37227B12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3</w:t>
      </w:r>
      <w:r>
        <w:rPr>
          <w:rFonts w:eastAsia="方正小标宋简体"/>
          <w:sz w:val="32"/>
          <w:szCs w:val="44"/>
        </w:rPr>
        <w:t>名）</w:t>
      </w:r>
    </w:p>
    <w:p w14:paraId="7E5A735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药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F15B7F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药21(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医工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霍雅雯</w:t>
      </w:r>
    </w:p>
    <w:p w14:paraId="6921B25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许梦娇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369C16D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刘梦婷</w:t>
      </w:r>
    </w:p>
    <w:p w14:paraId="5B234BAF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64757B74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7238CC30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6F672957">
      <w:pPr>
        <w:spacing w:line="560" w:lineRule="exact"/>
        <w:jc w:val="center"/>
        <w:textAlignment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</w:t>
      </w:r>
      <w:r>
        <w:rPr>
          <w:rFonts w:hint="eastAsia" w:eastAsia="方正小标宋简体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4</w:t>
      </w:r>
      <w:r>
        <w:rPr>
          <w:rFonts w:hint="eastAsia" w:eastAsia="方正小标宋简体"/>
          <w:sz w:val="36"/>
          <w:szCs w:val="36"/>
        </w:rPr>
        <w:t>-202</w:t>
      </w:r>
      <w:r>
        <w:rPr>
          <w:rFonts w:eastAsia="方正小标宋简体"/>
          <w:sz w:val="36"/>
          <w:szCs w:val="36"/>
        </w:rPr>
        <w:t>5</w:t>
      </w:r>
      <w:r>
        <w:rPr>
          <w:rFonts w:hint="eastAsia" w:eastAsia="方正小标宋简体"/>
          <w:sz w:val="36"/>
          <w:szCs w:val="36"/>
        </w:rPr>
        <w:t>学年毕业班</w:t>
      </w:r>
      <w:r>
        <w:rPr>
          <w:rFonts w:eastAsia="方正小标宋简体"/>
          <w:sz w:val="36"/>
          <w:szCs w:val="36"/>
        </w:rPr>
        <w:t>校级</w:t>
      </w:r>
      <w:r>
        <w:rPr>
          <w:rFonts w:hint="eastAsia" w:eastAsia="方正小标宋简体"/>
          <w:sz w:val="36"/>
          <w:szCs w:val="36"/>
        </w:rPr>
        <w:t>“优秀学生干部”</w:t>
      </w:r>
      <w:r>
        <w:rPr>
          <w:rFonts w:eastAsia="方正小标宋简体"/>
          <w:sz w:val="36"/>
          <w:szCs w:val="36"/>
        </w:rPr>
        <w:t>名单</w:t>
      </w:r>
    </w:p>
    <w:p w14:paraId="6D63D4A3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7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23B790A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药</w:t>
      </w:r>
      <w:r>
        <w:rPr>
          <w:rFonts w:hAnsi="仿宋_GB2312" w:eastAsia="仿宋_GB2312"/>
          <w:b/>
          <w:color w:val="000000"/>
          <w:sz w:val="32"/>
          <w:szCs w:val="32"/>
        </w:rPr>
        <w:t>学院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0CB4654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制药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夏  悦</w:t>
      </w:r>
    </w:p>
    <w:p w14:paraId="5224C4C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药21(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医工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霍雅雯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4AA2C8B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许梦娇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谢钰玲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0E7A7E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jc w:val="left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刘梦婷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  月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朱  </w:t>
      </w: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露</w:t>
      </w:r>
    </w:p>
    <w:p w14:paraId="13412E4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jc w:val="left"/>
        <w:rPr>
          <w:rFonts w:hint="eastAsia" w:hAnsi="仿宋_GB2312" w:eastAsia="仿宋_GB2312"/>
          <w:color w:val="000000"/>
          <w:sz w:val="32"/>
          <w:szCs w:val="32"/>
        </w:rPr>
      </w:pPr>
    </w:p>
    <w:p w14:paraId="2FE0B67E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3E7DD82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63841BC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0C921E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1234FC3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D3E20F-F2FF-49BD-BAC7-3835BBEE3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E7D0005-F732-4E3A-A090-ADAA89EB5C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81DB1D-3B27-4B26-9CC8-39FA399FE5A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  <w:embedRegular r:id="rId4" w:fontKey="{32AD1F11-158C-42E4-9307-D4EEDF0AE1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43E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52D6F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E61C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CDCA60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4670471"/>
    <w:rsid w:val="061906E2"/>
    <w:rsid w:val="08D02E9B"/>
    <w:rsid w:val="0C5734B3"/>
    <w:rsid w:val="0CD50D17"/>
    <w:rsid w:val="10EC5C5A"/>
    <w:rsid w:val="18772DE8"/>
    <w:rsid w:val="1FCC16A9"/>
    <w:rsid w:val="20D506EC"/>
    <w:rsid w:val="268C4782"/>
    <w:rsid w:val="26CD2FA4"/>
    <w:rsid w:val="2B073745"/>
    <w:rsid w:val="2E3279C7"/>
    <w:rsid w:val="2E9B01E9"/>
    <w:rsid w:val="351C0B28"/>
    <w:rsid w:val="360955DA"/>
    <w:rsid w:val="4AB1688E"/>
    <w:rsid w:val="51367C6C"/>
    <w:rsid w:val="526D4810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F5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4183-C577-44CE-8BF8-BD1E44D3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163</Characters>
  <Lines>1</Lines>
  <Paragraphs>1</Paragraphs>
  <TotalTime>3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2025-04-18T08:24:00Z</dcterms:created>
  <dc:creator>pc</dc:creator>
  <cp:lastModifiedBy>徐窑窑</cp:lastModifiedBy>
  <dcterms:modified xsi:type="dcterms:W3CDTF">2025-04-25T06:35:50Z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eyJoZGlkIjoiZjg5NDAyODVjNzNhMWRjYTNkODYzZDQ5OTRiODUxNGIiLCJ1c2VySWQiOiIyNzkyOTg0In0=</vt:lpwstr>
  </property>
  <property fmtid="{D5CDD505-2E9C-101B-9397-08002B2CF9AE}" pid="4" name="ICV">
    <vt:lpwstr>2118DAA92C7E4DA89F8908572DDF2DF6_13</vt:lpwstr>
  </property>
</Properties>
</file>